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23bf2c3f3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KIRKENES REGNSKAPSKONTOR AS</w:t>
      </w:r>
    </w:p>
    <w:sectPr>
      <w:headerReference xmlns:r="http://schemas.openxmlformats.org/officeDocument/2006/relationships" w:type="default" r:id="R3bef7ccc709249be"/>
      <w:footerReference xmlns:r="http://schemas.openxmlformats.org/officeDocument/2006/relationships" w:type="default" r:id="R32387cc6b2b2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KIRKENES REGNSKAPSKONTOR AS   ·   Org.nr 890 815 502   ·   Storgata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KIRKENES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f7ccc709249be" /><Relationship Type="http://schemas.openxmlformats.org/officeDocument/2006/relationships/footer" Target="/word/footer1.xml" Id="R32387cc6b2b246fe" /></Relationships>
</file>