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5a65b2cf7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6536fcc0358e46c6"/>
      <w:footerReference xmlns:r="http://schemas.openxmlformats.org/officeDocument/2006/relationships" w:type="default" r:id="R2fee6a37780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6fcc0358e46c6" /><Relationship Type="http://schemas.openxmlformats.org/officeDocument/2006/relationships/footer" Target="/word/footer1.xml" Id="R2fee6a37780f4571" /></Relationships>
</file>