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bdd27d014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GRØNVOLD AS</w:t>
      </w:r>
    </w:p>
    <w:sectPr>
      <w:headerReference xmlns:r="http://schemas.openxmlformats.org/officeDocument/2006/relationships" w:type="default" r:id="R4f5f1a8f27a34771"/>
      <w:footerReference xmlns:r="http://schemas.openxmlformats.org/officeDocument/2006/relationships" w:type="default" r:id="R69513fc2f46f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GRØNVOLD AS   ·   Org.nr 891 648 332   ·   Tangentoppen 13   ·   1452 NESODDTANGEN   ·   post@mesterbedriften.no   ·   www.mesterbedriften.no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GRØNVOLD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f1a8f27a34771" /><Relationship Type="http://schemas.openxmlformats.org/officeDocument/2006/relationships/footer" Target="/word/footer1.xml" Id="R69513fc2f46f4d50" /></Relationships>
</file>