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c4d92f757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e4209acd94261"/>
      <w:footerReference xmlns:r="http://schemas.openxmlformats.org/officeDocument/2006/relationships" w:type="default" r:id="R6c2f2296c9de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e4209acd94261" /><Relationship Type="http://schemas.openxmlformats.org/officeDocument/2006/relationships/footer" Target="/word/footer1.xml" Id="R6c2f2296c9de4926" /></Relationships>
</file>