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52317ddc9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SKANSEMYREN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SKANSEMYREN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af2fa25aa437b"/>
      <w:footerReference xmlns:r="http://schemas.openxmlformats.org/officeDocument/2006/relationships" w:type="default" r:id="R8ef88fbf1596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af2fa25aa437b" /><Relationship Type="http://schemas.openxmlformats.org/officeDocument/2006/relationships/footer" Target="/word/footer1.xml" Id="R8ef88fbf15964e09" /></Relationships>
</file>