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39d6caab1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ØEN HYTTEBYGG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ØEN HYTTEBYGG AS</w:t>
      </w:r>
    </w:p>
    <w:sectPr>
      <w:headerReference xmlns:r="http://schemas.openxmlformats.org/officeDocument/2006/relationships" w:type="default" r:id="R4e5924d88bb04579"/>
      <w:footerReference xmlns:r="http://schemas.openxmlformats.org/officeDocument/2006/relationships" w:type="default" r:id="R5ce60baf8d75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ØEN HYTTEBYGG AS   ·   Org.nr 892 353 662   ·   Lienvegen 155B   ·   3580 GEILO   ·   Tlf. 32 09 16 16   ·   post@oenhytte.no   ·   www.oenhytte.no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ØEN HYTTEBYGG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924d88bb04579" /><Relationship Type="http://schemas.openxmlformats.org/officeDocument/2006/relationships/footer" Target="/word/footer1.xml" Id="R5ce60baf8d754993" /></Relationships>
</file>