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3e857355e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MR LYKKE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 LYKKE AS</w:t>
      </w:r>
    </w:p>
    <w:sectPr>
      <w:headerReference xmlns:r="http://schemas.openxmlformats.org/officeDocument/2006/relationships" w:type="default" r:id="R52ad36b9a2dc4320"/>
      <w:footerReference xmlns:r="http://schemas.openxmlformats.org/officeDocument/2006/relationships" w:type="default" r:id="R30ff43eb391f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 LYKKE AS   ·   Org.nr 892 445 702   ·   v/Magnus Strand Glærum, Breiens vei 29C   ·   1165 OSLO   ·   magnusgst@hotmail.com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d36b9a2dc4320" /><Relationship Type="http://schemas.openxmlformats.org/officeDocument/2006/relationships/footer" Target="/word/footer1.xml" Id="R30ff43eb391f495e" /></Relationships>
</file>