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a1647cbd2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BÆRHEIM MASKIN AS</w:t>
      </w:r>
    </w:p>
    <w:sectPr>
      <w:headerReference xmlns:r="http://schemas.openxmlformats.org/officeDocument/2006/relationships" w:type="default" r:id="R30d77cd4416e4751"/>
      <w:footerReference xmlns:r="http://schemas.openxmlformats.org/officeDocument/2006/relationships" w:type="default" r:id="Rb2e0d8bff800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BÆRHEIM MASKIN AS   ·   Org.nr 892 834 342   ·   Heigreveien 497   ·   4312 SANDNES   ·   post@berheimmaskin.no   ·   www.berheimmaskin.no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BÆRHEIM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77cd4416e4751" /><Relationship Type="http://schemas.openxmlformats.org/officeDocument/2006/relationships/footer" Target="/word/footer1.xml" Id="Rb2e0d8bff80041aa" /></Relationships>
</file>