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624d43905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KAK SHIPPING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KAK SHIPPING INVEST AS</w:t>
      </w:r>
    </w:p>
    <w:sectPr>
      <w:headerReference xmlns:r="http://schemas.openxmlformats.org/officeDocument/2006/relationships" w:type="default" r:id="R08871db0f6ed47ae"/>
      <w:footerReference xmlns:r="http://schemas.openxmlformats.org/officeDocument/2006/relationships" w:type="default" r:id="R564ea6758bfe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 SHIPPING INVEST AS   ·   Org.nr 893 765 352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 SHIPPING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71db0f6ed47ae" /><Relationship Type="http://schemas.openxmlformats.org/officeDocument/2006/relationships/footer" Target="/word/footer1.xml" Id="R564ea6758bfe480f" /></Relationships>
</file>