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3e9fa567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f5a8101c7479e"/>
      <w:footerReference xmlns:r="http://schemas.openxmlformats.org/officeDocument/2006/relationships" w:type="default" r:id="R598eb5efe63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f5a8101c7479e" /><Relationship Type="http://schemas.openxmlformats.org/officeDocument/2006/relationships/footer" Target="/word/footer1.xml" Id="R598eb5efe63a44a2" /></Relationships>
</file>