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2ef2afabd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2ca263fc542245aa"/>
      <w:footerReference xmlns:r="http://schemas.openxmlformats.org/officeDocument/2006/relationships" w:type="default" r:id="R58ab077d130a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263fc542245aa" /><Relationship Type="http://schemas.openxmlformats.org/officeDocument/2006/relationships/footer" Target="/word/footer1.xml" Id="R58ab077d130a4e76" /></Relationships>
</file>