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a2088f10c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e41011a244844a8b"/>
      <w:footerReference xmlns:r="http://schemas.openxmlformats.org/officeDocument/2006/relationships" w:type="default" r:id="R482af1f2138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011a244844a8b" /><Relationship Type="http://schemas.openxmlformats.org/officeDocument/2006/relationships/footer" Target="/word/footer1.xml" Id="R482af1f2138345cc" /></Relationships>
</file>