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bd18fd13e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VALDRES TAK OG BLIKK AS, org.nr 894 547 952,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 TAK OG BLIKK AS</w:t>
      </w:r>
    </w:p>
    <w:sectPr>
      <w:headerReference xmlns:r="http://schemas.openxmlformats.org/officeDocument/2006/relationships" w:type="default" r:id="Re360e28b8faa42da"/>
      <w:footerReference xmlns:r="http://schemas.openxmlformats.org/officeDocument/2006/relationships" w:type="default" r:id="R5253f2df29d3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TAK OG BLIKK AS   ·   Org.nr 894 547 952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TAK OG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e28b8faa42da" /><Relationship Type="http://schemas.openxmlformats.org/officeDocument/2006/relationships/footer" Target="/word/footer1.xml" Id="R5253f2df29d34d65" /></Relationships>
</file>