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fc91145c5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74c90ec7e047c9"/>
      <w:footerReference xmlns:r="http://schemas.openxmlformats.org/officeDocument/2006/relationships" w:type="default" r:id="R52cbcb53980f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4c90ec7e047c9" /><Relationship Type="http://schemas.openxmlformats.org/officeDocument/2006/relationships/footer" Target="/word/footer1.xml" Id="R52cbcb53980f4c88" /></Relationships>
</file>