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99430828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d588dff52c104042"/>
      <w:footerReference xmlns:r="http://schemas.openxmlformats.org/officeDocument/2006/relationships" w:type="default" r:id="R72031260c99d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dff52c104042" /><Relationship Type="http://schemas.openxmlformats.org/officeDocument/2006/relationships/footer" Target="/word/footer1.xml" Id="R72031260c99d47ec" /></Relationships>
</file>