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3afd77827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122f9f42442f0"/>
      <w:footerReference xmlns:r="http://schemas.openxmlformats.org/officeDocument/2006/relationships" w:type="default" r:id="R56762ae2f369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ANLEGG AS   ·   Org.nr 894 968 672   ·   Brødrene Olsens vei 25   ·   1870 ØRJE   ·   Tlf. 69 81 17 16   ·   post@markeranlegg.no   ·   www.markeranlegg.no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122f9f42442f0" /><Relationship Type="http://schemas.openxmlformats.org/officeDocument/2006/relationships/footer" Target="/word/footer1.xml" Id="R56762ae2f3694a64" /></Relationships>
</file>