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76452c0cc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OER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OER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d36fe51da747ca"/>
      <w:footerReference xmlns:r="http://schemas.openxmlformats.org/officeDocument/2006/relationships" w:type="default" r:id="R56cbd67f804b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OER CONSULTING AS   ·   Org.nr 895 509 272   ·   Prestegårdsveien 1B   ·   1369 STABEKK   ·   rudshaug@online.no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OER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36fe51da747ca" /><Relationship Type="http://schemas.openxmlformats.org/officeDocument/2006/relationships/footer" Target="/word/footer1.xml" Id="R56cbd67f804b4f6c" /></Relationships>
</file>