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10d7adb73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 ARNE NILSEN AVD.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 ARNE NILSEN AVD.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7a61ac8b24208"/>
      <w:footerReference xmlns:r="http://schemas.openxmlformats.org/officeDocument/2006/relationships" w:type="default" r:id="Rdfbee947e283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7a61ac8b24208" /><Relationship Type="http://schemas.openxmlformats.org/officeDocument/2006/relationships/footer" Target="/word/footer1.xml" Id="Rdfbee947e2834351" /></Relationships>
</file>