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ba2d50a35a4a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Spydeberg,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VSR HOLDING AS</w:t>
      </w:r>
    </w:p>
    <w:sectPr>
      <w:headerReference xmlns:r="http://schemas.openxmlformats.org/officeDocument/2006/relationships" w:type="default" r:id="Rfceca6a511b14ca7"/>
      <w:footerReference xmlns:r="http://schemas.openxmlformats.org/officeDocument/2006/relationships" w:type="default" r:id="R90ae549dfb1646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VSR HOLDING AS   ·   Org.nr 895 715 212   ·   Wilses vei 3   ·   1820 SPYDEBERG   ·   Tlf. 69 83 84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VSR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eca6a511b14ca7" /><Relationship Type="http://schemas.openxmlformats.org/officeDocument/2006/relationships/footer" Target="/word/footer1.xml" Id="R90ae549dfb16462b" /></Relationships>
</file>