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9744d957b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NÆRSNES TORG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NÆRSNES TORG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9cd1c0a494181"/>
      <w:footerReference xmlns:r="http://schemas.openxmlformats.org/officeDocument/2006/relationships" w:type="default" r:id="R4e2b15345aa8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9cd1c0a494181" /><Relationship Type="http://schemas.openxmlformats.org/officeDocument/2006/relationships/footer" Target="/word/footer1.xml" Id="R4e2b15345aa841b8" /></Relationships>
</file>