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eb871a13a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SAG OG LAFT AS</w:t>
      </w:r>
    </w:p>
    <w:sectPr>
      <w:headerReference xmlns:r="http://schemas.openxmlformats.org/officeDocument/2006/relationships" w:type="default" r:id="R42498abfd22042a6"/>
      <w:footerReference xmlns:r="http://schemas.openxmlformats.org/officeDocument/2006/relationships" w:type="default" r:id="R3b44b25d8a78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SAG OG LAFT AS   ·   Org.nr 895 921 912   ·   Austrudsmonen   ·   4540 ÅSERAL   ·   oyvind_uleberg@hotmail.com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SAG OG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98abfd22042a6" /><Relationship Type="http://schemas.openxmlformats.org/officeDocument/2006/relationships/footer" Target="/word/footer1.xml" Id="R3b44b25d8a784db2" /></Relationships>
</file>