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a02fb3baf945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Åseral,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ÅSERAL SAG OG LAFT AS</w:t>
      </w:r>
    </w:p>
    <w:sectPr>
      <w:headerReference xmlns:r="http://schemas.openxmlformats.org/officeDocument/2006/relationships" w:type="default" r:id="R1d9e172e4c6c4a0e"/>
      <w:footerReference xmlns:r="http://schemas.openxmlformats.org/officeDocument/2006/relationships" w:type="default" r:id="R0416bd9541b045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ÅSERAL SAG OG LAFT AS   ·   Org.nr 895 921 912   ·   Austrudsmonen   ·   4540 ÅSERAL   ·   oyvind_uleberg@hotmail.com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ÅSERAL SAG OG LAFT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9e172e4c6c4a0e" /><Relationship Type="http://schemas.openxmlformats.org/officeDocument/2006/relationships/footer" Target="/word/footer1.xml" Id="R0416bd9541b045fe" /></Relationships>
</file>