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576c561e5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NERSKOGEN LANDHANDEL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NERSKOGEN LANDHANDEL AS</w:t>
      </w:r>
    </w:p>
    <w:sectPr>
      <w:headerReference xmlns:r="http://schemas.openxmlformats.org/officeDocument/2006/relationships" w:type="default" r:id="R5f8a2c45b0d546ef"/>
      <w:footerReference xmlns:r="http://schemas.openxmlformats.org/officeDocument/2006/relationships" w:type="default" r:id="R846ecf526396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NERSKOGEN LANDHANDEL AS   ·   Org.nr 896 233 882   ·   Nerskogsveien 2035   ·   7393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NERSKOGEN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a2c45b0d546ef" /><Relationship Type="http://schemas.openxmlformats.org/officeDocument/2006/relationships/footer" Target="/word/footer1.xml" Id="R846ecf526396479e" /></Relationships>
</file>