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1c576240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CRUMENA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CRUMENA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c81d4185a444b"/>
      <w:footerReference xmlns:r="http://schemas.openxmlformats.org/officeDocument/2006/relationships" w:type="default" r:id="R8a96ac443c72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CRUMENA AS   ·   Org.nr 896 247 042   ·   Johan Schaannings gate 83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CRUMENA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c81d4185a444b" /><Relationship Type="http://schemas.openxmlformats.org/officeDocument/2006/relationships/footer" Target="/word/footer1.xml" Id="R8a96ac443c724a4f" /></Relationships>
</file>