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ddb70d4e4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fc2a9791a98427c"/>
      <w:footerReference xmlns:r="http://schemas.openxmlformats.org/officeDocument/2006/relationships" w:type="default" r:id="R08d89293c4bc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2a9791a98427c" /><Relationship Type="http://schemas.openxmlformats.org/officeDocument/2006/relationships/footer" Target="/word/footer1.xml" Id="R08d89293c4bc474a" /></Relationships>
</file>