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d1bde4873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f65f0fdfb7564b4b"/>
      <w:footerReference xmlns:r="http://schemas.openxmlformats.org/officeDocument/2006/relationships" w:type="default" r:id="R04263732d3d0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f0fdfb7564b4b" /><Relationship Type="http://schemas.openxmlformats.org/officeDocument/2006/relationships/footer" Target="/word/footer1.xml" Id="R04263732d3d047a2" /></Relationships>
</file>