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8e4d9cc93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EGGEDAL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EGGEDAL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7ab41e61940d7"/>
      <w:footerReference xmlns:r="http://schemas.openxmlformats.org/officeDocument/2006/relationships" w:type="default" r:id="R9dedce22f92e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RØR AS   ·   Org.nr 896 956 922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7ab41e61940d7" /><Relationship Type="http://schemas.openxmlformats.org/officeDocument/2006/relationships/footer" Target="/word/footer1.xml" Id="R9dedce22f92e44f7" /></Relationships>
</file>