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877280540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CERRO RICO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3d1a14f8edd249a5"/>
      <w:footerReference xmlns:r="http://schemas.openxmlformats.org/officeDocument/2006/relationships" w:type="default" r:id="Rc1fec1e030e3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a14f8edd249a5" /><Relationship Type="http://schemas.openxmlformats.org/officeDocument/2006/relationships/footer" Target="/word/footer1.xml" Id="Rc1fec1e030e34378" /></Relationships>
</file>