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ac6fc7928649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 TAKST OG EIENDOMS SERVICE AS</w:t>
      </w:r>
    </w:p>
    <w:sectPr>
      <w:headerReference xmlns:r="http://schemas.openxmlformats.org/officeDocument/2006/relationships" w:type="default" r:id="R1d039a92159b4f03"/>
      <w:footerReference xmlns:r="http://schemas.openxmlformats.org/officeDocument/2006/relationships" w:type="default" r:id="R8dae54259ec542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 TAKST OG EIENDOMS SERVICE AS   ·   Org.nr 897 404 672   ·   Thomas Heftyes gate 56A   ·   0267 OSLO   ·   berntern@mac.com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 TAKST OG EIENDOMS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039a92159b4f03" /><Relationship Type="http://schemas.openxmlformats.org/officeDocument/2006/relationships/footer" Target="/word/footer1.xml" Id="R8dae54259ec54229" /></Relationships>
</file>