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28139a101541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EKHO INVEST AS</w:t>
      </w:r>
    </w:p>
    <w:sectPr>
      <w:headerReference xmlns:r="http://schemas.openxmlformats.org/officeDocument/2006/relationships" w:type="default" r:id="Rcbd8b6b7761f4383"/>
      <w:footerReference xmlns:r="http://schemas.openxmlformats.org/officeDocument/2006/relationships" w:type="default" r:id="Rf6492e75dc9243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EKHO INVEST AS   ·   Org.nr 897 570 742   ·   Gamle Kongsvei 48   ·   8020 BODØ   ·   te@mgprosjekt.no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EKHO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d8b6b7761f4383" /><Relationship Type="http://schemas.openxmlformats.org/officeDocument/2006/relationships/footer" Target="/word/footer1.xml" Id="Rf6492e75dc9243df" /></Relationships>
</file>