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28e0874a9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d217f331a5a243b0"/>
      <w:footerReference xmlns:r="http://schemas.openxmlformats.org/officeDocument/2006/relationships" w:type="default" r:id="R736e9eecc06f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7f331a5a243b0" /><Relationship Type="http://schemas.openxmlformats.org/officeDocument/2006/relationships/footer" Target="/word/footer1.xml" Id="R736e9eecc06f49b2" /></Relationships>
</file>