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98b504a93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Vesterålen,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EIS PRODUCTION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 PRODUCTION NORGE AS</w:t>
      </w:r>
    </w:p>
    <w:sectPr>
      <w:headerReference xmlns:r="http://schemas.openxmlformats.org/officeDocument/2006/relationships" w:type="default" r:id="Ra913d9d13c664339"/>
      <w:footerReference xmlns:r="http://schemas.openxmlformats.org/officeDocument/2006/relationships" w:type="default" r:id="R315d59b54829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 PRODUCTION NORGE AS   ·   Org.nr 897 835 592   ·   Vinje   ·   8470 BØ I VESTERÅLEN   ·   kontakt@eisnorge.no   ·   www.eisnorge.no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 PRODUCTION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3d9d13c664339" /><Relationship Type="http://schemas.openxmlformats.org/officeDocument/2006/relationships/footer" Target="/word/footer1.xml" Id="R315d59b548294643" /></Relationships>
</file>