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96df9810c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5663a1e20224065"/>
      <w:footerReference xmlns:r="http://schemas.openxmlformats.org/officeDocument/2006/relationships" w:type="default" r:id="Rea4b63a8ffd1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63a1e20224065" /><Relationship Type="http://schemas.openxmlformats.org/officeDocument/2006/relationships/footer" Target="/word/footer1.xml" Id="Rea4b63a8ffd14fda" /></Relationships>
</file>