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73ac053df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aef1761485664ecb"/>
      <w:footerReference xmlns:r="http://schemas.openxmlformats.org/officeDocument/2006/relationships" w:type="default" r:id="Ra04a515762a6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1761485664ecb" /><Relationship Type="http://schemas.openxmlformats.org/officeDocument/2006/relationships/footer" Target="/word/footer1.xml" Id="Ra04a515762a64651" /></Relationships>
</file>