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9487b7ea2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Samuelsberg,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MANNDALEN MASKIN AS</w:t>
      </w:r>
    </w:p>
    <w:sectPr>
      <w:headerReference xmlns:r="http://schemas.openxmlformats.org/officeDocument/2006/relationships" w:type="default" r:id="R02cbdf8838f44a78"/>
      <w:footerReference xmlns:r="http://schemas.openxmlformats.org/officeDocument/2006/relationships" w:type="default" r:id="R61f60cee3b0f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MANNDALEN MASKIN AS   ·   Org.nr 897 935 082   ·   Garver Hansens vei 75   ·   9144 SAMUELSBERG   ·   post@manndalenmaskin.no   ·   manndalenmaskin.no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MANNDALEN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bdf8838f44a78" /><Relationship Type="http://schemas.openxmlformats.org/officeDocument/2006/relationships/footer" Target="/word/footer1.xml" Id="R61f60cee3b0f4a0a" /></Relationships>
</file>