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4032a73474b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MANNDALEN MASKIN AS</w:t>
      </w:r>
    </w:p>
    <w:sectPr>
      <w:headerReference xmlns:r="http://schemas.openxmlformats.org/officeDocument/2006/relationships" w:type="default" r:id="R67fb02438423478e"/>
      <w:footerReference xmlns:r="http://schemas.openxmlformats.org/officeDocument/2006/relationships" w:type="default" r:id="Rec23446bd7fc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MANNDALEN MASKIN AS   ·   Org.nr 897 935 082   ·   Garver Hansens vei 75   ·   9144 SAMUELSBERG   ·   post@manndalenmaskin.no   ·   manndalenmaskin.no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MANNDALEN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b02438423478e" /><Relationship Type="http://schemas.openxmlformats.org/officeDocument/2006/relationships/footer" Target="/word/footer1.xml" Id="Rec23446bd7fc4b20" /></Relationships>
</file>