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9491d11d7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ba263ef5314f76"/>
      <w:footerReference xmlns:r="http://schemas.openxmlformats.org/officeDocument/2006/relationships" w:type="default" r:id="R35ca44620a07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a263ef5314f76" /><Relationship Type="http://schemas.openxmlformats.org/officeDocument/2006/relationships/footer" Target="/word/footer1.xml" Id="R35ca44620a07402c" /></Relationships>
</file>