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c2d728cc9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ANLEGGSGARTNER TORSTEIN SOLVANG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TORSTEIN SOLVANG AS</w:t>
      </w:r>
    </w:p>
    <w:sectPr>
      <w:headerReference xmlns:r="http://schemas.openxmlformats.org/officeDocument/2006/relationships" w:type="default" r:id="R98d2319b4bc94704"/>
      <w:footerReference xmlns:r="http://schemas.openxmlformats.org/officeDocument/2006/relationships" w:type="default" r:id="R2f6522858926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TORSTEIN SOLVANG AS   ·   Org.nr 898 277 992   ·   Bjellum   ·   3520 JEVNAKER   ·   tors-so@online.no   ·   www.anleggsgartnersolvang.no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TORSTEIN SOLVANG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2319b4bc94704" /><Relationship Type="http://schemas.openxmlformats.org/officeDocument/2006/relationships/footer" Target="/word/footer1.xml" Id="R2f65228589264f39" /></Relationships>
</file>