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cbdb13bd5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3PROSJEKT AS</w:t>
      </w:r>
    </w:p>
    <w:sectPr>
      <w:headerReference xmlns:r="http://schemas.openxmlformats.org/officeDocument/2006/relationships" w:type="default" r:id="R6fa1f479375e4b7d"/>
      <w:footerReference xmlns:r="http://schemas.openxmlformats.org/officeDocument/2006/relationships" w:type="default" r:id="Re2309b0f25ea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3PROSJEKT AS   ·   Org.nr 898 310 132   ·   Rødmyrjordet 27   ·   3735 SKIEN   ·   kristoffer@xte.no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1f479375e4b7d" /><Relationship Type="http://schemas.openxmlformats.org/officeDocument/2006/relationships/footer" Target="/word/footer1.xml" Id="Re2309b0f25ea4dc8" /></Relationships>
</file>