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40646a830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COMSAFE AS</w:t>
      </w:r>
    </w:p>
    <w:sectPr>
      <w:headerReference xmlns:r="http://schemas.openxmlformats.org/officeDocument/2006/relationships" w:type="default" r:id="R998afdd1cd3a4979"/>
      <w:footerReference xmlns:r="http://schemas.openxmlformats.org/officeDocument/2006/relationships" w:type="default" r:id="R776c1c5a58dc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COMSAFE AS   ·   Org.nr 898 507 092   ·   Ilaveien 97   ·   1605 FREDRIKSTAD   ·   Tlf. 69 32 04 00   ·   www.comsafe.no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afdd1cd3a4979" /><Relationship Type="http://schemas.openxmlformats.org/officeDocument/2006/relationships/footer" Target="/word/footer1.xml" Id="R776c1c5a58dc416c" /></Relationships>
</file>