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e9aedcd42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HOLDING AS</w:t>
      </w:r>
    </w:p>
    <w:sectPr>
      <w:headerReference xmlns:r="http://schemas.openxmlformats.org/officeDocument/2006/relationships" w:type="default" r:id="Rc474f659852544ce"/>
      <w:footerReference xmlns:r="http://schemas.openxmlformats.org/officeDocument/2006/relationships" w:type="default" r:id="R5fb86730ec1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HOLDING AS   ·   Org.nr 898 517 012   ·   Sundgata 3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4f659852544ce" /><Relationship Type="http://schemas.openxmlformats.org/officeDocument/2006/relationships/footer" Target="/word/footer1.xml" Id="R5fb86730ec1549d0" /></Relationships>
</file>