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a4058f865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1cb8463c8ae04cb3"/>
      <w:footerReference xmlns:r="http://schemas.openxmlformats.org/officeDocument/2006/relationships" w:type="default" r:id="Re730e59b13dd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8463c8ae04cb3" /><Relationship Type="http://schemas.openxmlformats.org/officeDocument/2006/relationships/footer" Target="/word/footer1.xml" Id="Re730e59b13dd446c" /></Relationships>
</file>