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646056caa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3e77576a7485475e"/>
      <w:footerReference xmlns:r="http://schemas.openxmlformats.org/officeDocument/2006/relationships" w:type="default" r:id="R607419f72e96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7576a7485475e" /><Relationship Type="http://schemas.openxmlformats.org/officeDocument/2006/relationships/footer" Target="/word/footer1.xml" Id="R607419f72e964937" /></Relationships>
</file>