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0eaaf373b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SVEJK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SVEJK INVEST AS</w:t>
      </w:r>
    </w:p>
    <w:sectPr>
      <w:headerReference xmlns:r="http://schemas.openxmlformats.org/officeDocument/2006/relationships" w:type="default" r:id="Rb75fc066a2ea42f8"/>
      <w:footerReference xmlns:r="http://schemas.openxmlformats.org/officeDocument/2006/relationships" w:type="default" r:id="R904eb500461d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SVEJK INVEST AS   ·   Org.nr 899 051 572   ·   Ullernveien 36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SVEJK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fc066a2ea42f8" /><Relationship Type="http://schemas.openxmlformats.org/officeDocument/2006/relationships/footer" Target="/word/footer1.xml" Id="R904eb500461d4589" /></Relationships>
</file>