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aaed4ed1f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0fcf0f023f734c75"/>
      <w:footerReference xmlns:r="http://schemas.openxmlformats.org/officeDocument/2006/relationships" w:type="default" r:id="R362b7270f7b1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f0f023f734c75" /><Relationship Type="http://schemas.openxmlformats.org/officeDocument/2006/relationships/footer" Target="/word/footer1.xml" Id="R362b7270f7b1439f" /></Relationships>
</file>