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242dc4caf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DKP INVEST AS</w:t>
      </w:r>
    </w:p>
    <w:sectPr>
      <w:headerReference xmlns:r="http://schemas.openxmlformats.org/officeDocument/2006/relationships" w:type="default" r:id="Rd8e78c69045a4e5b"/>
      <w:footerReference xmlns:r="http://schemas.openxmlformats.org/officeDocument/2006/relationships" w:type="default" r:id="Rcc5d0afe8c1a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DKP INVEST AS   ·   Org.nr 899 097 122   ·   c/o Denise Ringnes, Jegerveien 15A   ·   0777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78c69045a4e5b" /><Relationship Type="http://schemas.openxmlformats.org/officeDocument/2006/relationships/footer" Target="/word/footer1.xml" Id="Rcc5d0afe8c1a47b8" /></Relationships>
</file>