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319bafbce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 ARNE DELERUD</w:t>
      </w:r>
    </w:p>
    <w:sectPr>
      <w:headerReference xmlns:r="http://schemas.openxmlformats.org/officeDocument/2006/relationships" w:type="default" r:id="Rc4e7713befab4ce4"/>
      <w:footerReference xmlns:r="http://schemas.openxmlformats.org/officeDocument/2006/relationships" w:type="default" r:id="Rd3f2f62d923b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ARNE DELERUD   ·   Org.nr 899 154 592   ·   Veståsen 1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ARNE DELERUD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7713befab4ce4" /><Relationship Type="http://schemas.openxmlformats.org/officeDocument/2006/relationships/footer" Target="/word/footer1.xml" Id="Rd3f2f62d923b41f0" /></Relationships>
</file>