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2d442f408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7c9468e1963a4587"/>
      <w:footerReference xmlns:r="http://schemas.openxmlformats.org/officeDocument/2006/relationships" w:type="default" r:id="R796bfe9c3e88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468e1963a4587" /><Relationship Type="http://schemas.openxmlformats.org/officeDocument/2006/relationships/footer" Target="/word/footer1.xml" Id="R796bfe9c3e884bcc" /></Relationships>
</file>