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49a2edf2e4e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 ELEKTRO AS</w:t>
      </w:r>
    </w:p>
    <w:sectPr>
      <w:headerReference xmlns:r="http://schemas.openxmlformats.org/officeDocument/2006/relationships" w:type="default" r:id="R4ec2f493e4e14fae"/>
      <w:footerReference xmlns:r="http://schemas.openxmlformats.org/officeDocument/2006/relationships" w:type="default" r:id="R309b2a14be80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 ELEKTRO AS   ·   Org.nr 910 295 764   ·   Tangengata 12   ·   3300 HOKKSUND   ·   Tlf. 32 75 50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2f493e4e14fae" /><Relationship Type="http://schemas.openxmlformats.org/officeDocument/2006/relationships/footer" Target="/word/footer1.xml" Id="R309b2a14be804e90" /></Relationships>
</file>