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aa7028e7f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cf885a0173a04ae0"/>
      <w:footerReference xmlns:r="http://schemas.openxmlformats.org/officeDocument/2006/relationships" w:type="default" r:id="Rf65fbc625c1d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85a0173a04ae0" /><Relationship Type="http://schemas.openxmlformats.org/officeDocument/2006/relationships/footer" Target="/word/footer1.xml" Id="Rf65fbc625c1d40f4" /></Relationships>
</file>